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4B" w:rsidRDefault="005B2CA5" w:rsidP="007201F0">
      <w:pPr>
        <w:spacing w:line="240" w:lineRule="auto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            </w:t>
      </w:r>
    </w:p>
    <w:p w:rsidR="00F0076D" w:rsidRDefault="005B2CA5" w:rsidP="007201F0">
      <w:pPr>
        <w:spacing w:line="240" w:lineRule="auto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                </w:t>
      </w:r>
      <w:r w:rsidR="007B584B">
        <w:rPr>
          <w:rFonts w:ascii="Iskoola Pota" w:hAnsi="Iskoola Pota" w:cs="Iskoola Pota"/>
          <w:sz w:val="24"/>
          <w:szCs w:val="24"/>
        </w:rPr>
        <w:t xml:space="preserve">               </w:t>
      </w:r>
      <w:r w:rsidR="00E45207" w:rsidRPr="00091CD8">
        <w:rPr>
          <w:rFonts w:ascii="Iskoola Pota" w:hAnsi="Iskoola Pota" w:cs="Iskoola Pota"/>
          <w:sz w:val="24"/>
          <w:szCs w:val="24"/>
        </w:rPr>
        <w:t xml:space="preserve">                                                                                                                            </w:t>
      </w:r>
      <w:hyperlink r:id="rId8" w:history="1">
        <w:r w:rsidR="007201F0" w:rsidRPr="002F3ABB">
          <w:rPr>
            <w:rStyle w:val="Hyperlink"/>
            <w:rFonts w:ascii="Iskoola Pota" w:hAnsi="Iskoola Pota" w:cs="Iskoola Pota"/>
            <w:sz w:val="28"/>
            <w:szCs w:val="28"/>
          </w:rPr>
          <w:t>www.ccann.org</w:t>
        </w:r>
      </w:hyperlink>
      <w:r w:rsidR="007201F0" w:rsidRPr="002F3ABB">
        <w:rPr>
          <w:rFonts w:ascii="Iskoola Pota" w:hAnsi="Iskoola Pota" w:cs="Iskoola Pota"/>
          <w:sz w:val="28"/>
          <w:szCs w:val="28"/>
        </w:rPr>
        <w:t xml:space="preserve"> </w:t>
      </w:r>
      <w:r w:rsidR="00E45207" w:rsidRPr="002F3ABB">
        <w:rPr>
          <w:rFonts w:ascii="Iskoola Pota" w:hAnsi="Iskoola Pota" w:cs="Iskoola Pota"/>
          <w:sz w:val="28"/>
          <w:szCs w:val="28"/>
        </w:rPr>
        <w:t xml:space="preserve"> </w:t>
      </w:r>
      <w:r w:rsidR="00E45207" w:rsidRPr="007B584B">
        <w:rPr>
          <w:rFonts w:ascii="Iskoola Pota" w:hAnsi="Iskoola Pota" w:cs="Iskoola Pota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F0076D">
        <w:rPr>
          <w:rFonts w:ascii="Iskoola Pota" w:hAnsi="Iskoola Pota" w:cs="Iskoola Pota"/>
          <w:sz w:val="24"/>
          <w:szCs w:val="24"/>
        </w:rPr>
        <w:t>Sept 8</w:t>
      </w:r>
      <w:r w:rsidR="00E45207" w:rsidRPr="00091CD8">
        <w:rPr>
          <w:rFonts w:ascii="Iskoola Pota" w:hAnsi="Iskoola Pota" w:cs="Iskoola Pota"/>
          <w:sz w:val="24"/>
          <w:szCs w:val="24"/>
        </w:rPr>
        <w:t xml:space="preserve">, </w:t>
      </w:r>
      <w:r w:rsidR="00F0076D">
        <w:rPr>
          <w:rFonts w:ascii="Iskoola Pota" w:hAnsi="Iskoola Pota" w:cs="Iskoola Pota"/>
          <w:sz w:val="24"/>
          <w:szCs w:val="24"/>
        </w:rPr>
        <w:t>2017</w:t>
      </w:r>
      <w:r w:rsidR="00311D57">
        <w:rPr>
          <w:rFonts w:ascii="Iskoola Pota" w:hAnsi="Iskoola Pota" w:cs="Iskoola Pota"/>
          <w:sz w:val="24"/>
          <w:szCs w:val="24"/>
        </w:rPr>
        <w:t xml:space="preserve">          </w:t>
      </w:r>
    </w:p>
    <w:p w:rsidR="00530C82" w:rsidRPr="007201F0" w:rsidRDefault="00311D57" w:rsidP="007201F0">
      <w:pPr>
        <w:spacing w:line="240" w:lineRule="auto"/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                                                                             </w:t>
      </w:r>
      <w:r w:rsidR="00530C82">
        <w:rPr>
          <w:rFonts w:ascii="Iskoola Pota" w:hAnsi="Iskoola Pota" w:cs="Iskoola Pota"/>
          <w:sz w:val="24"/>
          <w:szCs w:val="24"/>
        </w:rPr>
        <w:t xml:space="preserve"> </w:t>
      </w:r>
      <w:r>
        <w:rPr>
          <w:rFonts w:ascii="Iskoola Pota" w:hAnsi="Iskoola Pota" w:cs="Iskoola Pot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530C82">
        <w:rPr>
          <w:rFonts w:ascii="Iskoola Pota" w:hAnsi="Iskoola Pota" w:cs="Iskoola Pota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5B2CA5" w:rsidRPr="00AC43EF" w:rsidRDefault="00B14166" w:rsidP="00311D57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 w:rsidRPr="00AC43EF">
        <w:rPr>
          <w:rFonts w:ascii="Iskoola Pota" w:eastAsia="Malgun Gothic" w:hAnsi="Iskoola Pota" w:cs="Iskoola Pota"/>
          <w:sz w:val="24"/>
          <w:szCs w:val="24"/>
        </w:rPr>
        <w:t>To our valued</w:t>
      </w:r>
      <w:r w:rsidR="00947582"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4F082B" w:rsidRPr="00AC43EF">
        <w:rPr>
          <w:rFonts w:ascii="Iskoola Pota" w:eastAsia="Malgun Gothic" w:hAnsi="Iskoola Pota" w:cs="Iskoola Pota"/>
          <w:sz w:val="24"/>
          <w:szCs w:val="24"/>
        </w:rPr>
        <w:t>CoCANN</w:t>
      </w:r>
      <w:r w:rsidRPr="00AC43EF">
        <w:rPr>
          <w:rFonts w:ascii="Iskoola Pota" w:eastAsia="Malgun Gothic" w:hAnsi="Iskoola Pota" w:cs="Iskoola Pota"/>
          <w:sz w:val="24"/>
          <w:szCs w:val="24"/>
        </w:rPr>
        <w:t xml:space="preserve"> m</w:t>
      </w:r>
      <w:r w:rsidR="00BE4560" w:rsidRPr="00AC43EF">
        <w:rPr>
          <w:rFonts w:ascii="Iskoola Pota" w:eastAsia="Malgun Gothic" w:hAnsi="Iskoola Pota" w:cs="Iskoola Pota"/>
          <w:sz w:val="24"/>
          <w:szCs w:val="24"/>
        </w:rPr>
        <w:t>embers:</w:t>
      </w:r>
    </w:p>
    <w:p w:rsidR="006F0142" w:rsidRPr="00AC43EF" w:rsidRDefault="004F082B" w:rsidP="000E5FDB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 w:rsidRPr="00AC43EF">
        <w:rPr>
          <w:rFonts w:ascii="Iskoola Pota" w:eastAsia="Malgun Gothic" w:hAnsi="Iskoola Pota" w:cs="Iskoola Pota"/>
          <w:sz w:val="24"/>
          <w:szCs w:val="24"/>
        </w:rPr>
        <w:t>CoCANN</w:t>
      </w:r>
      <w:r w:rsidR="007F1DD9">
        <w:rPr>
          <w:rFonts w:ascii="Iskoola Pota" w:eastAsia="Malgun Gothic" w:hAnsi="Iskoola Pota" w:cs="Iskoola Pota"/>
          <w:sz w:val="24"/>
          <w:szCs w:val="24"/>
        </w:rPr>
        <w:t xml:space="preserve"> is delighted</w:t>
      </w:r>
      <w:r w:rsidR="001F273A">
        <w:rPr>
          <w:rFonts w:ascii="Iskoola Pota" w:eastAsia="Malgun Gothic" w:hAnsi="Iskoola Pota" w:cs="Iskoola Pota"/>
          <w:sz w:val="24"/>
          <w:szCs w:val="24"/>
        </w:rPr>
        <w:t xml:space="preserve"> to announce</w:t>
      </w:r>
      <w:r w:rsidR="005B2CA5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F0076D">
        <w:rPr>
          <w:rFonts w:ascii="Iskoola Pota" w:eastAsia="Malgun Gothic" w:hAnsi="Iskoola Pota" w:cs="Iskoola Pota"/>
          <w:sz w:val="24"/>
          <w:szCs w:val="24"/>
        </w:rPr>
        <w:t xml:space="preserve">we are continuing the scholarship program we began last year in </w:t>
      </w:r>
      <w:r w:rsidR="00350E7C">
        <w:rPr>
          <w:rFonts w:ascii="Iskoola Pota" w:eastAsia="Malgun Gothic" w:hAnsi="Iskoola Pota" w:cs="Iskoola Pota"/>
          <w:sz w:val="24"/>
          <w:szCs w:val="24"/>
        </w:rPr>
        <w:t>2016</w:t>
      </w:r>
      <w:r w:rsidR="00F0076D">
        <w:rPr>
          <w:rFonts w:ascii="Iskoola Pota" w:eastAsia="Malgun Gothic" w:hAnsi="Iskoola Pota" w:cs="Iskoola Pota"/>
          <w:sz w:val="24"/>
          <w:szCs w:val="24"/>
        </w:rPr>
        <w:t>!!!</w:t>
      </w:r>
      <w:r w:rsidR="00350E7C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F0076D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3D78E9">
        <w:rPr>
          <w:rFonts w:ascii="Iskoola Pota" w:eastAsia="Malgun Gothic" w:hAnsi="Iskoola Pota" w:cs="Iskoola Pota"/>
          <w:sz w:val="24"/>
          <w:szCs w:val="24"/>
        </w:rPr>
        <w:t xml:space="preserve">The “CoCANN </w:t>
      </w:r>
      <w:r w:rsidR="00F35DA6">
        <w:rPr>
          <w:rFonts w:ascii="Iskoola Pota" w:eastAsia="Malgun Gothic" w:hAnsi="Iskoola Pota" w:cs="Iskoola Pota"/>
          <w:sz w:val="24"/>
          <w:szCs w:val="24"/>
        </w:rPr>
        <w:t>Higher Education</w:t>
      </w:r>
      <w:r w:rsidR="003D78E9">
        <w:rPr>
          <w:rFonts w:ascii="Iskoola Pota" w:eastAsia="Malgun Gothic" w:hAnsi="Iskoola Pota" w:cs="Iskoola Pota"/>
          <w:sz w:val="24"/>
          <w:szCs w:val="24"/>
        </w:rPr>
        <w:t xml:space="preserve"> Scholarship”</w:t>
      </w:r>
      <w:r w:rsidR="008111AC"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bookmarkStart w:id="0" w:name="_GoBack"/>
      <w:bookmarkEnd w:id="0"/>
      <w:r w:rsidR="00350E7C">
        <w:rPr>
          <w:rFonts w:ascii="Iskoola Pota" w:eastAsia="Malgun Gothic" w:hAnsi="Iskoola Pota" w:cs="Iskoola Pota"/>
          <w:sz w:val="24"/>
          <w:szCs w:val="24"/>
        </w:rPr>
        <w:t xml:space="preserve">was created to </w:t>
      </w:r>
      <w:r w:rsidR="00444A64">
        <w:rPr>
          <w:rFonts w:ascii="Iskoola Pota" w:eastAsia="Malgun Gothic" w:hAnsi="Iskoola Pota" w:cs="Iskoola Pota"/>
          <w:sz w:val="24"/>
          <w:szCs w:val="24"/>
        </w:rPr>
        <w:t xml:space="preserve">assist </w:t>
      </w:r>
      <w:r w:rsidR="00B14166" w:rsidRPr="00AC43EF">
        <w:rPr>
          <w:rFonts w:ascii="Iskoola Pota" w:eastAsia="Malgun Gothic" w:hAnsi="Iskoola Pota" w:cs="Iskoola Pota"/>
          <w:sz w:val="24"/>
          <w:szCs w:val="24"/>
        </w:rPr>
        <w:t xml:space="preserve">members with obtaining </w:t>
      </w:r>
      <w:r w:rsidR="00BE4560" w:rsidRPr="00AC43EF">
        <w:rPr>
          <w:rFonts w:ascii="Iskoola Pota" w:eastAsia="Malgun Gothic" w:hAnsi="Iskoola Pota" w:cs="Iskoola Pota"/>
          <w:sz w:val="24"/>
          <w:szCs w:val="24"/>
        </w:rPr>
        <w:t>advanced nursing degree</w:t>
      </w:r>
      <w:r w:rsidR="00B14166" w:rsidRPr="00AC43EF">
        <w:rPr>
          <w:rFonts w:ascii="Iskoola Pota" w:eastAsia="Malgun Gothic" w:hAnsi="Iskoola Pota" w:cs="Iskoola Pota"/>
          <w:sz w:val="24"/>
          <w:szCs w:val="24"/>
        </w:rPr>
        <w:t>s</w:t>
      </w:r>
      <w:r w:rsidR="009E2C1E" w:rsidRPr="00AC43EF">
        <w:rPr>
          <w:rFonts w:ascii="Iskoola Pota" w:eastAsia="Malgun Gothic" w:hAnsi="Iskoola Pota" w:cs="Iskoola Pota"/>
          <w:sz w:val="24"/>
          <w:szCs w:val="24"/>
        </w:rPr>
        <w:t xml:space="preserve">.  All </w:t>
      </w:r>
      <w:r w:rsidR="003D78E9">
        <w:rPr>
          <w:rFonts w:ascii="Iskoola Pota" w:eastAsia="Malgun Gothic" w:hAnsi="Iskoola Pota" w:cs="Iskoola Pota"/>
          <w:sz w:val="24"/>
          <w:szCs w:val="24"/>
        </w:rPr>
        <w:t xml:space="preserve">of </w:t>
      </w:r>
      <w:r w:rsidR="005B2CA5">
        <w:rPr>
          <w:rFonts w:ascii="Iskoola Pota" w:eastAsia="Malgun Gothic" w:hAnsi="Iskoola Pota" w:cs="Iskoola Pota"/>
          <w:sz w:val="24"/>
          <w:szCs w:val="24"/>
        </w:rPr>
        <w:t xml:space="preserve">you </w:t>
      </w:r>
      <w:r w:rsidR="00BD0387">
        <w:rPr>
          <w:rFonts w:ascii="Iskoola Pota" w:eastAsia="Malgun Gothic" w:hAnsi="Iskoola Pota" w:cs="Iskoola Pota"/>
          <w:sz w:val="24"/>
          <w:szCs w:val="24"/>
        </w:rPr>
        <w:t>are</w:t>
      </w:r>
      <w:r w:rsidR="009E2C1E" w:rsidRPr="00AC43EF">
        <w:rPr>
          <w:rFonts w:ascii="Iskoola Pota" w:eastAsia="Malgun Gothic" w:hAnsi="Iskoola Pota" w:cs="Iskoola Pota"/>
          <w:sz w:val="24"/>
          <w:szCs w:val="24"/>
        </w:rPr>
        <w:t xml:space="preserve"> l</w:t>
      </w:r>
      <w:r w:rsidR="005B2CA5">
        <w:rPr>
          <w:rFonts w:ascii="Iskoola Pota" w:eastAsia="Malgun Gothic" w:hAnsi="Iskoola Pota" w:cs="Iskoola Pota"/>
          <w:sz w:val="24"/>
          <w:szCs w:val="24"/>
        </w:rPr>
        <w:t>eaders in the work you</w:t>
      </w:r>
      <w:r w:rsidR="00B14166" w:rsidRPr="00AC43EF">
        <w:rPr>
          <w:rFonts w:ascii="Iskoola Pota" w:eastAsia="Malgun Gothic" w:hAnsi="Iskoola Pota" w:cs="Iskoola Pota"/>
          <w:sz w:val="24"/>
          <w:szCs w:val="24"/>
        </w:rPr>
        <w:t xml:space="preserve"> do</w:t>
      </w:r>
      <w:r w:rsidR="004B6AA6">
        <w:rPr>
          <w:rFonts w:ascii="Iskoola Pota" w:eastAsia="Malgun Gothic" w:hAnsi="Iskoola Pota" w:cs="Iskoola Pota"/>
          <w:sz w:val="24"/>
          <w:szCs w:val="24"/>
        </w:rPr>
        <w:t>,</w:t>
      </w:r>
      <w:r w:rsidR="00C474A0">
        <w:rPr>
          <w:rFonts w:ascii="Iskoola Pota" w:eastAsia="Malgun Gothic" w:hAnsi="Iskoola Pota" w:cs="Iskoola Pota"/>
          <w:sz w:val="24"/>
          <w:szCs w:val="24"/>
        </w:rPr>
        <w:t xml:space="preserve"> and it is </w:t>
      </w:r>
      <w:proofErr w:type="spellStart"/>
      <w:r w:rsidR="00C474A0">
        <w:rPr>
          <w:rFonts w:ascii="Iskoola Pota" w:eastAsia="Malgun Gothic" w:hAnsi="Iskoola Pota" w:cs="Iskoola Pota"/>
          <w:sz w:val="24"/>
          <w:szCs w:val="24"/>
        </w:rPr>
        <w:t>CoCANN’s</w:t>
      </w:r>
      <w:proofErr w:type="spellEnd"/>
      <w:r w:rsidR="00C474A0">
        <w:rPr>
          <w:rFonts w:ascii="Iskoola Pota" w:eastAsia="Malgun Gothic" w:hAnsi="Iskoola Pota" w:cs="Iskoola Pota"/>
          <w:sz w:val="24"/>
          <w:szCs w:val="24"/>
        </w:rPr>
        <w:t xml:space="preserve"> pleasure</w:t>
      </w:r>
      <w:r w:rsidR="009E2C1E"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C41FB2" w:rsidRPr="00AC43EF">
        <w:rPr>
          <w:rFonts w:ascii="Iskoola Pota" w:eastAsia="Malgun Gothic" w:hAnsi="Iskoola Pota" w:cs="Iskoola Pota"/>
          <w:sz w:val="24"/>
          <w:szCs w:val="24"/>
        </w:rPr>
        <w:t>to</w:t>
      </w:r>
      <w:r w:rsidR="009E2C1E" w:rsidRPr="00AC43EF">
        <w:rPr>
          <w:rFonts w:ascii="Iskoola Pota" w:eastAsia="Malgun Gothic" w:hAnsi="Iskoola Pota" w:cs="Iskoola Pota"/>
          <w:sz w:val="24"/>
          <w:szCs w:val="24"/>
        </w:rPr>
        <w:t xml:space="preserve"> assist </w:t>
      </w:r>
      <w:r w:rsidR="005B2CA5">
        <w:rPr>
          <w:rFonts w:ascii="Iskoola Pota" w:eastAsia="Malgun Gothic" w:hAnsi="Iskoola Pota" w:cs="Iskoola Pota"/>
          <w:sz w:val="24"/>
          <w:szCs w:val="24"/>
        </w:rPr>
        <w:t>you</w:t>
      </w:r>
      <w:r w:rsidR="00105D54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C41FB2" w:rsidRPr="00AC43EF">
        <w:rPr>
          <w:rFonts w:ascii="Iskoola Pota" w:eastAsia="Malgun Gothic" w:hAnsi="Iskoola Pota" w:cs="Iskoola Pota"/>
          <w:sz w:val="24"/>
          <w:szCs w:val="24"/>
        </w:rPr>
        <w:t>in</w:t>
      </w:r>
      <w:r w:rsidR="00044348">
        <w:rPr>
          <w:rFonts w:ascii="Iskoola Pota" w:eastAsia="Malgun Gothic" w:hAnsi="Iskoola Pota" w:cs="Iskoola Pota"/>
          <w:sz w:val="24"/>
          <w:szCs w:val="24"/>
        </w:rPr>
        <w:t xml:space="preserve"> pursuing </w:t>
      </w:r>
      <w:r w:rsidR="00BD0387">
        <w:rPr>
          <w:rFonts w:ascii="Iskoola Pota" w:eastAsia="Malgun Gothic" w:hAnsi="Iskoola Pota" w:cs="Iskoola Pota"/>
          <w:sz w:val="24"/>
          <w:szCs w:val="24"/>
        </w:rPr>
        <w:t>higher education</w:t>
      </w:r>
      <w:r w:rsidR="009E2C1E"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BD0387">
        <w:rPr>
          <w:rFonts w:ascii="Iskoola Pota" w:eastAsia="Malgun Gothic" w:hAnsi="Iskoola Pota" w:cs="Iskoola Pota"/>
          <w:sz w:val="24"/>
          <w:szCs w:val="24"/>
        </w:rPr>
        <w:t xml:space="preserve">to </w:t>
      </w:r>
      <w:r w:rsidR="00C41FB2" w:rsidRPr="00AC43EF">
        <w:rPr>
          <w:rFonts w:ascii="Iskoola Pota" w:eastAsia="Malgun Gothic" w:hAnsi="Iskoola Pota" w:cs="Iskoola Pota"/>
          <w:sz w:val="24"/>
          <w:szCs w:val="24"/>
        </w:rPr>
        <w:t>expand and support the leadership</w:t>
      </w:r>
      <w:r w:rsidR="009E2C1E" w:rsidRPr="00AC43EF">
        <w:rPr>
          <w:rFonts w:ascii="Iskoola Pota" w:eastAsia="Malgun Gothic" w:hAnsi="Iskoola Pota" w:cs="Iskoola Pota"/>
          <w:sz w:val="24"/>
          <w:szCs w:val="24"/>
        </w:rPr>
        <w:t xml:space="preserve"> role</w:t>
      </w:r>
      <w:r w:rsidR="00B14166" w:rsidRPr="00AC43EF">
        <w:rPr>
          <w:rFonts w:ascii="Iskoola Pota" w:eastAsia="Malgun Gothic" w:hAnsi="Iskoola Pota" w:cs="Iskoola Pota"/>
          <w:sz w:val="24"/>
          <w:szCs w:val="24"/>
        </w:rPr>
        <w:t>s</w:t>
      </w:r>
      <w:r w:rsidR="00C41FB2" w:rsidRPr="00AC43EF">
        <w:rPr>
          <w:rFonts w:ascii="Iskoola Pota" w:eastAsia="Malgun Gothic" w:hAnsi="Iskoola Pota" w:cs="Iskoola Pota"/>
          <w:sz w:val="24"/>
          <w:szCs w:val="24"/>
        </w:rPr>
        <w:t xml:space="preserve"> you</w:t>
      </w:r>
      <w:r w:rsidR="00BD0387">
        <w:rPr>
          <w:rFonts w:ascii="Iskoola Pota" w:eastAsia="Malgun Gothic" w:hAnsi="Iskoola Pota" w:cs="Iskoola Pota"/>
          <w:sz w:val="24"/>
          <w:szCs w:val="24"/>
        </w:rPr>
        <w:t xml:space="preserve"> already</w:t>
      </w:r>
      <w:r w:rsidR="00C41FB2" w:rsidRPr="00AC43EF">
        <w:rPr>
          <w:rFonts w:ascii="Iskoola Pota" w:eastAsia="Malgun Gothic" w:hAnsi="Iskoola Pota" w:cs="Iskoola Pota"/>
          <w:sz w:val="24"/>
          <w:szCs w:val="24"/>
        </w:rPr>
        <w:t xml:space="preserve"> have</w:t>
      </w:r>
      <w:r w:rsidR="009E2C1E" w:rsidRPr="00AC43EF">
        <w:rPr>
          <w:rFonts w:ascii="Iskoola Pota" w:eastAsia="Malgun Gothic" w:hAnsi="Iskoola Pota" w:cs="Iskoola Pota"/>
          <w:sz w:val="24"/>
          <w:szCs w:val="24"/>
        </w:rPr>
        <w:t xml:space="preserve"> at your </w:t>
      </w:r>
      <w:r w:rsidR="001F273A">
        <w:rPr>
          <w:rFonts w:ascii="Iskoola Pota" w:eastAsia="Malgun Gothic" w:hAnsi="Iskoola Pota" w:cs="Iskoola Pota"/>
          <w:sz w:val="24"/>
          <w:szCs w:val="24"/>
        </w:rPr>
        <w:t>respective hospitals and in your</w:t>
      </w:r>
      <w:r w:rsidR="006F0142"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1F273A">
        <w:rPr>
          <w:rFonts w:ascii="Iskoola Pota" w:eastAsia="Malgun Gothic" w:hAnsi="Iskoola Pota" w:cs="Iskoola Pota"/>
          <w:sz w:val="24"/>
          <w:szCs w:val="24"/>
        </w:rPr>
        <w:t>communities</w:t>
      </w:r>
      <w:r w:rsidR="006F0142" w:rsidRPr="00AC43EF">
        <w:rPr>
          <w:rFonts w:ascii="Iskoola Pota" w:eastAsia="Malgun Gothic" w:hAnsi="Iskoola Pota" w:cs="Iskoola Pota"/>
          <w:sz w:val="24"/>
          <w:szCs w:val="24"/>
        </w:rPr>
        <w:t>.</w:t>
      </w:r>
      <w:r w:rsidR="00947582" w:rsidRPr="00AC43EF">
        <w:rPr>
          <w:rFonts w:ascii="Iskoola Pota" w:eastAsia="Malgun Gothic" w:hAnsi="Iskoola Pota" w:cs="Iskoola Pota"/>
          <w:sz w:val="24"/>
          <w:szCs w:val="24"/>
        </w:rPr>
        <w:t xml:space="preserve">  </w:t>
      </w:r>
    </w:p>
    <w:p w:rsidR="00C474A0" w:rsidRDefault="00A0760C" w:rsidP="000E5FDB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>
        <w:rPr>
          <w:rFonts w:ascii="Iskoola Pota" w:eastAsia="Malgun Gothic" w:hAnsi="Iskoola Pota" w:cs="Iskoola Pota"/>
          <w:sz w:val="24"/>
          <w:szCs w:val="24"/>
        </w:rPr>
        <w:t xml:space="preserve">CoCANN </w:t>
      </w:r>
      <w:r w:rsidR="00D45EE9" w:rsidRPr="00AC43EF">
        <w:rPr>
          <w:rFonts w:ascii="Iskoola Pota" w:eastAsia="Malgun Gothic" w:hAnsi="Iskoola Pota" w:cs="Iskoola Pota"/>
          <w:sz w:val="24"/>
          <w:szCs w:val="24"/>
        </w:rPr>
        <w:t>will be awarding a</w:t>
      </w:r>
      <w:r w:rsidR="00BE4560" w:rsidRPr="00AC43EF">
        <w:rPr>
          <w:rFonts w:ascii="Iskoola Pota" w:eastAsia="Malgun Gothic" w:hAnsi="Iskoola Pota" w:cs="Iskoola Pota"/>
          <w:sz w:val="24"/>
          <w:szCs w:val="24"/>
        </w:rPr>
        <w:t xml:space="preserve"> tota</w:t>
      </w:r>
      <w:r w:rsidR="004B6AA6">
        <w:rPr>
          <w:rFonts w:ascii="Iskoola Pota" w:eastAsia="Malgun Gothic" w:hAnsi="Iskoola Pota" w:cs="Iskoola Pota"/>
          <w:sz w:val="24"/>
          <w:szCs w:val="24"/>
        </w:rPr>
        <w:t>l of TWO</w:t>
      </w:r>
      <w:r w:rsidR="009F5E28">
        <w:rPr>
          <w:rFonts w:ascii="Iskoola Pota" w:eastAsia="Malgun Gothic" w:hAnsi="Iskoola Pota" w:cs="Iskoola Pota"/>
          <w:sz w:val="24"/>
          <w:szCs w:val="24"/>
        </w:rPr>
        <w:t xml:space="preserve"> $1,000</w:t>
      </w:r>
      <w:r w:rsidR="00D45EE9"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947582" w:rsidRPr="00AC43EF">
        <w:rPr>
          <w:rFonts w:ascii="Iskoola Pota" w:eastAsia="Malgun Gothic" w:hAnsi="Iskoola Pota" w:cs="Iskoola Pota"/>
          <w:sz w:val="24"/>
          <w:szCs w:val="24"/>
        </w:rPr>
        <w:t>scholarships</w:t>
      </w:r>
      <w:r w:rsidR="009F5E28">
        <w:rPr>
          <w:rFonts w:ascii="Iskoola Pota" w:eastAsia="Malgun Gothic" w:hAnsi="Iskoola Pota" w:cs="Iskoola Pota"/>
          <w:sz w:val="24"/>
          <w:szCs w:val="24"/>
        </w:rPr>
        <w:t xml:space="preserve"> this year,</w:t>
      </w:r>
      <w:r w:rsidR="00F154F7" w:rsidRPr="00AC43EF">
        <w:rPr>
          <w:rFonts w:ascii="Iskoola Pota" w:eastAsia="Malgun Gothic" w:hAnsi="Iskoola Pota" w:cs="Iskoola Pota"/>
          <w:sz w:val="24"/>
          <w:szCs w:val="24"/>
        </w:rPr>
        <w:t xml:space="preserve"> including</w:t>
      </w:r>
      <w:r w:rsidR="004B6AA6">
        <w:rPr>
          <w:rFonts w:ascii="Iskoola Pota" w:eastAsia="Malgun Gothic" w:hAnsi="Iskoola Pota" w:cs="Iskoola Pota"/>
          <w:sz w:val="24"/>
          <w:szCs w:val="24"/>
        </w:rPr>
        <w:t xml:space="preserve"> one</w:t>
      </w:r>
      <w:r w:rsidR="00947582" w:rsidRPr="00AC43EF">
        <w:rPr>
          <w:rFonts w:ascii="Iskoola Pota" w:eastAsia="Malgun Gothic" w:hAnsi="Iskoola Pota" w:cs="Iskoola Pota"/>
          <w:sz w:val="24"/>
          <w:szCs w:val="24"/>
        </w:rPr>
        <w:t xml:space="preserve"> for BSN students </w:t>
      </w:r>
      <w:r w:rsidR="008111AC" w:rsidRPr="00AC43EF">
        <w:rPr>
          <w:rFonts w:ascii="Iskoola Pota" w:eastAsia="Malgun Gothic" w:hAnsi="Iskoola Pota" w:cs="Iskoola Pota"/>
          <w:sz w:val="24"/>
          <w:szCs w:val="24"/>
        </w:rPr>
        <w:t>a</w:t>
      </w:r>
      <w:r w:rsidR="004B6AA6">
        <w:rPr>
          <w:rFonts w:ascii="Iskoola Pota" w:eastAsia="Malgun Gothic" w:hAnsi="Iskoola Pota" w:cs="Iskoola Pota"/>
          <w:sz w:val="24"/>
          <w:szCs w:val="24"/>
        </w:rPr>
        <w:t>nd one for MSN (or higher nursing degree</w:t>
      </w:r>
      <w:r w:rsidR="003D78E9">
        <w:rPr>
          <w:rFonts w:ascii="Iskoola Pota" w:eastAsia="Malgun Gothic" w:hAnsi="Iskoola Pota" w:cs="Iskoola Pota"/>
          <w:sz w:val="24"/>
          <w:szCs w:val="24"/>
        </w:rPr>
        <w:t xml:space="preserve">) </w:t>
      </w:r>
      <w:r w:rsidR="00105D54">
        <w:rPr>
          <w:rFonts w:ascii="Iskoola Pota" w:eastAsia="Malgun Gothic" w:hAnsi="Iskoola Pota" w:cs="Iskoola Pota"/>
          <w:sz w:val="24"/>
          <w:szCs w:val="24"/>
        </w:rPr>
        <w:t>students.</w:t>
      </w:r>
      <w:r w:rsidR="00947582" w:rsidRPr="00AC43EF">
        <w:rPr>
          <w:rFonts w:ascii="Iskoola Pota" w:eastAsia="Malgun Gothic" w:hAnsi="Iskoola Pota" w:cs="Iskoola Pota"/>
          <w:sz w:val="24"/>
          <w:szCs w:val="24"/>
        </w:rPr>
        <w:t xml:space="preserve">  We would like to thank you, our</w:t>
      </w:r>
      <w:r w:rsidR="008111AC" w:rsidRPr="00AC43EF">
        <w:rPr>
          <w:rFonts w:ascii="Iskoola Pota" w:eastAsia="Malgun Gothic" w:hAnsi="Iskoola Pota" w:cs="Iskoola Pota"/>
          <w:sz w:val="24"/>
          <w:szCs w:val="24"/>
        </w:rPr>
        <w:t xml:space="preserve"> valued</w:t>
      </w:r>
      <w:r w:rsidR="00947582" w:rsidRPr="00AC43EF">
        <w:rPr>
          <w:rFonts w:ascii="Iskoola Pota" w:eastAsia="Malgun Gothic" w:hAnsi="Iskoola Pota" w:cs="Iskoola Pota"/>
          <w:sz w:val="24"/>
          <w:szCs w:val="24"/>
        </w:rPr>
        <w:t xml:space="preserve"> members, for continuing to support your local NANN chapter</w:t>
      </w:r>
      <w:r w:rsidR="007F14D7" w:rsidRPr="00AC43EF">
        <w:rPr>
          <w:rFonts w:ascii="Iskoola Pota" w:eastAsia="Malgun Gothic" w:hAnsi="Iskoola Pota" w:cs="Iskoola Pota"/>
          <w:sz w:val="24"/>
          <w:szCs w:val="24"/>
        </w:rPr>
        <w:t>!</w:t>
      </w:r>
      <w:r w:rsidR="00947582" w:rsidRPr="00AC43EF">
        <w:rPr>
          <w:rFonts w:ascii="Iskoola Pota" w:eastAsia="Malgun Gothic" w:hAnsi="Iskoola Pota" w:cs="Iskoola Pota"/>
          <w:sz w:val="24"/>
          <w:szCs w:val="24"/>
        </w:rPr>
        <w:t>!  If you know someone who is not a member but would like to become</w:t>
      </w:r>
      <w:r w:rsidR="003D78E9">
        <w:rPr>
          <w:rFonts w:ascii="Iskoola Pota" w:eastAsia="Malgun Gothic" w:hAnsi="Iskoola Pota" w:cs="Iskoola Pota"/>
          <w:sz w:val="24"/>
          <w:szCs w:val="24"/>
        </w:rPr>
        <w:t xml:space="preserve"> a member</w:t>
      </w:r>
      <w:r w:rsidR="00947582" w:rsidRPr="00AC43EF">
        <w:rPr>
          <w:rFonts w:ascii="Iskoola Pota" w:eastAsia="Malgun Gothic" w:hAnsi="Iskoola Pota" w:cs="Iskoola Pota"/>
          <w:sz w:val="24"/>
          <w:szCs w:val="24"/>
        </w:rPr>
        <w:t xml:space="preserve"> to be able to apply for this scholarship, </w:t>
      </w:r>
      <w:r w:rsidR="003D78E9">
        <w:rPr>
          <w:rFonts w:ascii="Iskoola Pota" w:eastAsia="Malgun Gothic" w:hAnsi="Iskoola Pota" w:cs="Iskoola Pota"/>
          <w:sz w:val="24"/>
          <w:szCs w:val="24"/>
        </w:rPr>
        <w:t>please direct him</w:t>
      </w:r>
      <w:r w:rsidR="005B2CA5">
        <w:rPr>
          <w:rFonts w:ascii="Iskoola Pota" w:eastAsia="Malgun Gothic" w:hAnsi="Iskoola Pota" w:cs="Iskoola Pota"/>
          <w:sz w:val="24"/>
          <w:szCs w:val="24"/>
        </w:rPr>
        <w:t xml:space="preserve"> or </w:t>
      </w:r>
      <w:r w:rsidR="003D78E9">
        <w:rPr>
          <w:rFonts w:ascii="Iskoola Pota" w:eastAsia="Malgun Gothic" w:hAnsi="Iskoola Pota" w:cs="Iskoola Pota"/>
          <w:sz w:val="24"/>
          <w:szCs w:val="24"/>
        </w:rPr>
        <w:t>her</w:t>
      </w:r>
      <w:r w:rsidR="00F154F7" w:rsidRPr="00AC43EF">
        <w:rPr>
          <w:rFonts w:ascii="Iskoola Pota" w:eastAsia="Malgun Gothic" w:hAnsi="Iskoola Pota" w:cs="Iskoola Pota"/>
          <w:sz w:val="24"/>
          <w:szCs w:val="24"/>
        </w:rPr>
        <w:t xml:space="preserve"> to </w:t>
      </w:r>
      <w:hyperlink r:id="rId9" w:anchor="filter=%7B%22Facet%22%3Anull,%22SubFacet%22%3Anull,%22Category%22%3Anull,%22SubCategory%22%3Anull%7D&amp;searchTerm=&amp;searchItemNameTerm=&amp;searchDescriptionTerm=&amp;productClass=" w:history="1">
        <w:r w:rsidR="00F154F7" w:rsidRPr="00AC43EF">
          <w:rPr>
            <w:rStyle w:val="Hyperlink"/>
            <w:rFonts w:ascii="Iskoola Pota" w:eastAsia="Malgun Gothic" w:hAnsi="Iskoola Pota" w:cs="Iskoola Pota"/>
            <w:color w:val="15539C"/>
            <w:sz w:val="24"/>
            <w:szCs w:val="24"/>
            <w:shd w:val="clear" w:color="auto" w:fill="FFFFFF"/>
          </w:rPr>
          <w:t>www.nannstore.org</w:t>
        </w:r>
      </w:hyperlink>
      <w:r w:rsidR="005B2CA5">
        <w:rPr>
          <w:rStyle w:val="Hyperlink"/>
          <w:rFonts w:ascii="Iskoola Pota" w:eastAsia="Malgun Gothic" w:hAnsi="Iskoola Pota" w:cs="Iskoola Pota"/>
          <w:color w:val="15539C"/>
          <w:sz w:val="24"/>
          <w:szCs w:val="24"/>
          <w:shd w:val="clear" w:color="auto" w:fill="FFFFFF"/>
        </w:rPr>
        <w:t xml:space="preserve"> </w:t>
      </w:r>
      <w:r w:rsidR="008111AC" w:rsidRPr="00AC43EF">
        <w:rPr>
          <w:rFonts w:ascii="Iskoola Pota" w:eastAsia="Malgun Gothic" w:hAnsi="Iskoola Pota" w:cs="Iskoola Pota"/>
          <w:sz w:val="24"/>
          <w:szCs w:val="24"/>
        </w:rPr>
        <w:t>(</w:t>
      </w:r>
      <w:r w:rsidR="004553A4">
        <w:rPr>
          <w:rFonts w:ascii="Iskoola Pota" w:eastAsia="Malgun Gothic" w:hAnsi="Iskoola Pota" w:cs="Iskoola Pota"/>
          <w:sz w:val="24"/>
          <w:szCs w:val="24"/>
        </w:rPr>
        <w:t>select “membership” then “chapters</w:t>
      </w:r>
      <w:r w:rsidR="00F0076D">
        <w:rPr>
          <w:rFonts w:ascii="Iskoola Pota" w:eastAsia="Malgun Gothic" w:hAnsi="Iskoola Pota" w:cs="Iskoola Pota"/>
          <w:sz w:val="24"/>
          <w:szCs w:val="24"/>
        </w:rPr>
        <w:t>” and add Coastal California Chapter to your shopping cart</w:t>
      </w:r>
      <w:r w:rsidR="004553A4">
        <w:rPr>
          <w:rFonts w:ascii="Iskoola Pota" w:eastAsia="Malgun Gothic" w:hAnsi="Iskoola Pota" w:cs="Iskoola Pota"/>
          <w:sz w:val="24"/>
          <w:szCs w:val="24"/>
        </w:rPr>
        <w:t xml:space="preserve">; </w:t>
      </w:r>
      <w:r w:rsidR="00C474A0">
        <w:rPr>
          <w:rFonts w:ascii="Iskoola Pota" w:eastAsia="Malgun Gothic" w:hAnsi="Iskoola Pota" w:cs="Iskoola Pota"/>
          <w:sz w:val="24"/>
          <w:szCs w:val="24"/>
        </w:rPr>
        <w:t xml:space="preserve">you will need </w:t>
      </w:r>
      <w:r w:rsidR="008111AC" w:rsidRPr="00AC43EF">
        <w:rPr>
          <w:rFonts w:ascii="Iskoola Pota" w:eastAsia="Malgun Gothic" w:hAnsi="Iskoola Pota" w:cs="Iskoola Pota"/>
          <w:sz w:val="24"/>
          <w:szCs w:val="24"/>
        </w:rPr>
        <w:t>your NANN username and password on hand).</w:t>
      </w:r>
      <w:r w:rsidR="003D78E9">
        <w:rPr>
          <w:rFonts w:ascii="Iskoola Pota" w:eastAsia="Malgun Gothic" w:hAnsi="Iskoola Pota" w:cs="Iskoola Pota"/>
          <w:sz w:val="24"/>
          <w:szCs w:val="24"/>
        </w:rPr>
        <w:t xml:space="preserve">  </w:t>
      </w:r>
    </w:p>
    <w:p w:rsidR="00D45EE9" w:rsidRPr="00C474A0" w:rsidRDefault="00C474A0" w:rsidP="000E5FDB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>
        <w:rPr>
          <w:rFonts w:ascii="Iskoola Pota" w:eastAsia="Malgun Gothic" w:hAnsi="Iskoola Pota" w:cs="Iskoola Pota"/>
          <w:sz w:val="24"/>
          <w:szCs w:val="24"/>
        </w:rPr>
        <w:t>R</w:t>
      </w:r>
      <w:r w:rsidR="00D45EE9" w:rsidRPr="007B584B">
        <w:rPr>
          <w:rFonts w:ascii="Iskoola Pota" w:eastAsia="Malgun Gothic" w:hAnsi="Iskoola Pota" w:cs="Iskoola Pota"/>
          <w:b/>
          <w:sz w:val="24"/>
          <w:szCs w:val="24"/>
        </w:rPr>
        <w:t>equirements for the</w:t>
      </w:r>
      <w:r w:rsidR="008111AC" w:rsidRPr="007B584B">
        <w:rPr>
          <w:rFonts w:ascii="Iskoola Pota" w:eastAsia="Malgun Gothic" w:hAnsi="Iskoola Pota" w:cs="Iskoola Pota"/>
          <w:b/>
          <w:sz w:val="24"/>
          <w:szCs w:val="24"/>
        </w:rPr>
        <w:t xml:space="preserve"> $1,000</w:t>
      </w:r>
      <w:r w:rsidR="00D45EE9" w:rsidRPr="007B584B">
        <w:rPr>
          <w:rFonts w:ascii="Iskoola Pota" w:eastAsia="Malgun Gothic" w:hAnsi="Iskoola Pota" w:cs="Iskoola Pota"/>
          <w:b/>
          <w:sz w:val="24"/>
          <w:szCs w:val="24"/>
        </w:rPr>
        <w:t xml:space="preserve"> scholarship are:</w:t>
      </w:r>
    </w:p>
    <w:p w:rsidR="00BE4560" w:rsidRDefault="008111AC" w:rsidP="000E5FDB">
      <w:pPr>
        <w:pStyle w:val="ListParagraph"/>
        <w:numPr>
          <w:ilvl w:val="0"/>
          <w:numId w:val="1"/>
        </w:num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 w:rsidRPr="00AC43EF">
        <w:rPr>
          <w:rFonts w:ascii="Iskoola Pota" w:eastAsia="Malgun Gothic" w:hAnsi="Iskoola Pota" w:cs="Iskoola Pota"/>
          <w:sz w:val="24"/>
          <w:szCs w:val="24"/>
        </w:rPr>
        <w:t>W</w:t>
      </w:r>
      <w:r w:rsidR="00D45EE9" w:rsidRPr="00AC43EF">
        <w:rPr>
          <w:rFonts w:ascii="Iskoola Pota" w:eastAsia="Malgun Gothic" w:hAnsi="Iskoola Pota" w:cs="Iskoola Pota"/>
          <w:sz w:val="24"/>
          <w:szCs w:val="24"/>
        </w:rPr>
        <w:t>rite a</w:t>
      </w:r>
      <w:r w:rsidR="00BD0387">
        <w:rPr>
          <w:rFonts w:ascii="Iskoola Pota" w:eastAsia="Malgun Gothic" w:hAnsi="Iskoola Pota" w:cs="Iskoola Pota"/>
          <w:sz w:val="24"/>
          <w:szCs w:val="24"/>
        </w:rPr>
        <w:t xml:space="preserve"> 1,</w:t>
      </w:r>
      <w:r w:rsidRPr="00AC43EF">
        <w:rPr>
          <w:rFonts w:ascii="Iskoola Pota" w:eastAsia="Malgun Gothic" w:hAnsi="Iskoola Pota" w:cs="Iskoola Pota"/>
          <w:sz w:val="24"/>
          <w:szCs w:val="24"/>
        </w:rPr>
        <w:t xml:space="preserve">000 word essay </w:t>
      </w:r>
      <w:r w:rsidR="006F0142" w:rsidRPr="00AC43EF">
        <w:rPr>
          <w:rFonts w:ascii="Iskoola Pota" w:eastAsia="Malgun Gothic" w:hAnsi="Iskoola Pota" w:cs="Iskoola Pota"/>
          <w:sz w:val="24"/>
          <w:szCs w:val="24"/>
        </w:rPr>
        <w:t>on</w:t>
      </w:r>
      <w:r w:rsidRPr="00AC43EF">
        <w:rPr>
          <w:rFonts w:ascii="Iskoola Pota" w:eastAsia="Malgun Gothic" w:hAnsi="Iskoola Pota" w:cs="Iskoola Pota"/>
          <w:sz w:val="24"/>
          <w:szCs w:val="24"/>
        </w:rPr>
        <w:t xml:space="preserve"> the topic that coincides with degree pro</w:t>
      </w:r>
      <w:r w:rsidR="00C474A0">
        <w:rPr>
          <w:rFonts w:ascii="Iskoola Pota" w:eastAsia="Malgun Gothic" w:hAnsi="Iskoola Pota" w:cs="Iskoola Pota"/>
          <w:sz w:val="24"/>
          <w:szCs w:val="24"/>
        </w:rPr>
        <w:t xml:space="preserve">gram </w:t>
      </w:r>
      <w:r w:rsidR="00BD0387">
        <w:rPr>
          <w:rFonts w:ascii="Iskoola Pota" w:eastAsia="Malgun Gothic" w:hAnsi="Iskoola Pota" w:cs="Iskoola Pota"/>
          <w:sz w:val="24"/>
          <w:szCs w:val="24"/>
        </w:rPr>
        <w:t>you are enrolled in.</w:t>
      </w:r>
    </w:p>
    <w:p w:rsidR="004414EA" w:rsidRPr="00F0076D" w:rsidRDefault="004414EA" w:rsidP="000E5FDB">
      <w:pPr>
        <w:pStyle w:val="ListParagraph"/>
        <w:numPr>
          <w:ilvl w:val="0"/>
          <w:numId w:val="1"/>
        </w:numPr>
        <w:spacing w:line="240" w:lineRule="auto"/>
        <w:rPr>
          <w:rFonts w:ascii="Iskoola Pota" w:eastAsia="Malgun Gothic" w:hAnsi="Iskoola Pota" w:cs="Iskoola Pota"/>
          <w:sz w:val="24"/>
          <w:szCs w:val="24"/>
          <w:u w:val="single"/>
        </w:rPr>
      </w:pPr>
      <w:r>
        <w:rPr>
          <w:rFonts w:ascii="Iskoola Pota" w:eastAsia="Malgun Gothic" w:hAnsi="Iskoola Pota" w:cs="Iskoola Pota"/>
          <w:sz w:val="24"/>
          <w:szCs w:val="24"/>
        </w:rPr>
        <w:t>Complete</w:t>
      </w:r>
      <w:r w:rsidR="00C474A0">
        <w:rPr>
          <w:rFonts w:ascii="Iskoola Pota" w:eastAsia="Malgun Gothic" w:hAnsi="Iskoola Pota" w:cs="Iskoola Pota"/>
          <w:sz w:val="24"/>
          <w:szCs w:val="24"/>
        </w:rPr>
        <w:t xml:space="preserve"> the</w:t>
      </w:r>
      <w:r>
        <w:rPr>
          <w:rFonts w:ascii="Iskoola Pota" w:eastAsia="Malgun Gothic" w:hAnsi="Iskoola Pota" w:cs="Iskoola Pota"/>
          <w:sz w:val="24"/>
          <w:szCs w:val="24"/>
        </w:rPr>
        <w:t xml:space="preserve"> Personal Information Page</w:t>
      </w:r>
      <w:r w:rsidR="00DD43A3">
        <w:rPr>
          <w:rFonts w:ascii="Iskoola Pota" w:eastAsia="Malgun Gothic" w:hAnsi="Iskoola Pota" w:cs="Iskoola Pota"/>
          <w:sz w:val="24"/>
          <w:szCs w:val="24"/>
        </w:rPr>
        <w:t xml:space="preserve"> and </w:t>
      </w:r>
      <w:r w:rsidR="00DD43A3" w:rsidRPr="00F0076D">
        <w:rPr>
          <w:rFonts w:ascii="Iskoola Pota" w:eastAsia="Malgun Gothic" w:hAnsi="Iskoola Pota" w:cs="Iskoola Pota"/>
          <w:sz w:val="24"/>
          <w:szCs w:val="24"/>
          <w:u w:val="single"/>
        </w:rPr>
        <w:t xml:space="preserve">send </w:t>
      </w:r>
      <w:r w:rsidRPr="00F0076D">
        <w:rPr>
          <w:rFonts w:ascii="Iskoola Pota" w:eastAsia="Malgun Gothic" w:hAnsi="Iskoola Pota" w:cs="Iskoola Pota"/>
          <w:sz w:val="24"/>
          <w:szCs w:val="24"/>
          <w:u w:val="single"/>
        </w:rPr>
        <w:t>with your essay.</w:t>
      </w:r>
    </w:p>
    <w:p w:rsidR="00D45EE9" w:rsidRPr="00F0076D" w:rsidRDefault="00D45EE9" w:rsidP="000E5FDB">
      <w:pPr>
        <w:pStyle w:val="ListParagraph"/>
        <w:numPr>
          <w:ilvl w:val="0"/>
          <w:numId w:val="1"/>
        </w:numPr>
        <w:spacing w:line="240" w:lineRule="auto"/>
        <w:rPr>
          <w:rFonts w:ascii="Iskoola Pota" w:eastAsia="Malgun Gothic" w:hAnsi="Iskoola Pota" w:cs="Iskoola Pota"/>
          <w:sz w:val="24"/>
          <w:szCs w:val="24"/>
          <w:u w:val="single"/>
        </w:rPr>
      </w:pPr>
      <w:r w:rsidRPr="00AC43EF">
        <w:rPr>
          <w:rFonts w:ascii="Iskoola Pota" w:eastAsia="Malgun Gothic" w:hAnsi="Iskoola Pota" w:cs="Iskoola Pota"/>
          <w:sz w:val="24"/>
          <w:szCs w:val="24"/>
        </w:rPr>
        <w:t xml:space="preserve">Proof of active enrollment in </w:t>
      </w:r>
      <w:r w:rsidR="008111AC" w:rsidRPr="00AC43EF">
        <w:rPr>
          <w:rFonts w:ascii="Iskoola Pota" w:eastAsia="Malgun Gothic" w:hAnsi="Iskoola Pota" w:cs="Iskoola Pota"/>
          <w:sz w:val="24"/>
          <w:szCs w:val="24"/>
        </w:rPr>
        <w:t>a</w:t>
      </w:r>
      <w:r w:rsidR="006F0142"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8111AC" w:rsidRPr="00AC43EF">
        <w:rPr>
          <w:rFonts w:ascii="Iskoola Pota" w:eastAsia="Malgun Gothic" w:hAnsi="Iskoola Pota" w:cs="Iskoola Pota"/>
          <w:sz w:val="24"/>
          <w:szCs w:val="24"/>
        </w:rPr>
        <w:t>nursing degree</w:t>
      </w:r>
      <w:r w:rsidR="00DD43A3">
        <w:rPr>
          <w:rFonts w:ascii="Iskoola Pota" w:eastAsia="Malgun Gothic" w:hAnsi="Iskoola Pota" w:cs="Iskoola Pota"/>
          <w:sz w:val="24"/>
          <w:szCs w:val="24"/>
        </w:rPr>
        <w:t xml:space="preserve"> program </w:t>
      </w:r>
      <w:r w:rsidR="00DD43A3" w:rsidRPr="00DD43A3">
        <w:rPr>
          <w:rFonts w:ascii="Iskoola Pota" w:eastAsia="Malgun Gothic" w:hAnsi="Iskoola Pota" w:cs="Iskoola Pota"/>
          <w:sz w:val="24"/>
          <w:szCs w:val="24"/>
        </w:rPr>
        <w:t>and</w:t>
      </w:r>
      <w:r w:rsidR="00DD43A3" w:rsidRPr="00DD43A3">
        <w:rPr>
          <w:rFonts w:ascii="Iskoola Pota" w:eastAsia="Malgun Gothic" w:hAnsi="Iskoola Pota" w:cs="Iskoola Pota"/>
          <w:i/>
          <w:sz w:val="24"/>
          <w:szCs w:val="24"/>
        </w:rPr>
        <w:t xml:space="preserve"> </w:t>
      </w:r>
      <w:r w:rsidR="00C474A0">
        <w:rPr>
          <w:rFonts w:ascii="Iskoola Pota" w:eastAsia="Malgun Gothic" w:hAnsi="Iskoola Pota" w:cs="Iskoola Pota"/>
          <w:sz w:val="24"/>
          <w:szCs w:val="24"/>
          <w:u w:val="single"/>
        </w:rPr>
        <w:t>send with your essay</w:t>
      </w:r>
      <w:r w:rsidR="00C474A0" w:rsidRPr="00C474A0">
        <w:rPr>
          <w:rFonts w:ascii="Iskoola Pota" w:eastAsia="Malgun Gothic" w:hAnsi="Iskoola Pota" w:cs="Iskoola Pota"/>
          <w:sz w:val="24"/>
          <w:szCs w:val="24"/>
        </w:rPr>
        <w:t xml:space="preserve"> (can be a picture of your classes</w:t>
      </w:r>
      <w:r w:rsidR="00C474A0">
        <w:rPr>
          <w:rFonts w:ascii="Iskoola Pota" w:eastAsia="Malgun Gothic" w:hAnsi="Iskoola Pota" w:cs="Iskoola Pota"/>
          <w:sz w:val="24"/>
          <w:szCs w:val="24"/>
        </w:rPr>
        <w:t xml:space="preserve"> taken with your phone</w:t>
      </w:r>
      <w:r w:rsidR="00C474A0" w:rsidRPr="00C474A0">
        <w:rPr>
          <w:rFonts w:ascii="Iskoola Pota" w:eastAsia="Malgun Gothic" w:hAnsi="Iskoola Pota" w:cs="Iskoola Pota"/>
          <w:sz w:val="24"/>
          <w:szCs w:val="24"/>
        </w:rPr>
        <w:t>)</w:t>
      </w:r>
      <w:r w:rsidR="00C474A0">
        <w:rPr>
          <w:rFonts w:ascii="Iskoola Pota" w:eastAsia="Malgun Gothic" w:hAnsi="Iskoola Pota" w:cs="Iskoola Pota"/>
          <w:sz w:val="24"/>
          <w:szCs w:val="24"/>
        </w:rPr>
        <w:t>.</w:t>
      </w:r>
    </w:p>
    <w:p w:rsidR="006F0142" w:rsidRPr="007B584B" w:rsidRDefault="004F082B" w:rsidP="000E5FDB">
      <w:pPr>
        <w:pStyle w:val="ListParagraph"/>
        <w:numPr>
          <w:ilvl w:val="0"/>
          <w:numId w:val="1"/>
        </w:num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 w:rsidRPr="00AC43EF">
        <w:rPr>
          <w:rFonts w:ascii="Iskoola Pota" w:eastAsia="Malgun Gothic" w:hAnsi="Iskoola Pota" w:cs="Iskoola Pota"/>
          <w:sz w:val="24"/>
          <w:szCs w:val="24"/>
        </w:rPr>
        <w:t>CoCANN</w:t>
      </w:r>
      <w:r w:rsidR="00C474A0">
        <w:rPr>
          <w:rFonts w:ascii="Iskoola Pota" w:eastAsia="Malgun Gothic" w:hAnsi="Iskoola Pota" w:cs="Iskoola Pota"/>
          <w:sz w:val="24"/>
          <w:szCs w:val="24"/>
        </w:rPr>
        <w:t xml:space="preserve"> membership</w:t>
      </w:r>
      <w:r w:rsidR="00D45EE9" w:rsidRPr="00AC43EF">
        <w:rPr>
          <w:rFonts w:ascii="Iskoola Pota" w:eastAsia="Malgun Gothic" w:hAnsi="Iskoola Pota" w:cs="Iskoola Pota"/>
          <w:sz w:val="24"/>
          <w:szCs w:val="24"/>
        </w:rPr>
        <w:t>, Coastal California Chapter of NANN.</w:t>
      </w:r>
    </w:p>
    <w:p w:rsidR="00D45EE9" w:rsidRPr="00AC43EF" w:rsidRDefault="004F082B" w:rsidP="000E5FDB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 w:rsidRPr="00AC43EF">
        <w:rPr>
          <w:rFonts w:ascii="Iskoola Pota" w:eastAsia="Malgun Gothic" w:hAnsi="Iskoola Pota" w:cs="Iskoola Pota"/>
          <w:sz w:val="24"/>
          <w:szCs w:val="24"/>
        </w:rPr>
        <w:t>The essays</w:t>
      </w:r>
      <w:r w:rsidR="00F0076D">
        <w:rPr>
          <w:rFonts w:ascii="Iskoola Pota" w:eastAsia="Malgun Gothic" w:hAnsi="Iskoola Pota" w:cs="Iskoola Pota"/>
          <w:sz w:val="24"/>
          <w:szCs w:val="24"/>
        </w:rPr>
        <w:t xml:space="preserve"> will be evaluated by</w:t>
      </w:r>
      <w:r w:rsidR="006F0142"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proofErr w:type="spellStart"/>
      <w:r w:rsidR="006F0142" w:rsidRPr="00AC43EF">
        <w:rPr>
          <w:rFonts w:ascii="Iskoola Pota" w:eastAsia="Malgun Gothic" w:hAnsi="Iskoola Pota" w:cs="Iskoola Pota"/>
          <w:sz w:val="24"/>
          <w:szCs w:val="24"/>
        </w:rPr>
        <w:t>CoCANN</w:t>
      </w:r>
      <w:r w:rsidR="00F0076D">
        <w:rPr>
          <w:rFonts w:ascii="Iskoola Pota" w:eastAsia="Malgun Gothic" w:hAnsi="Iskoola Pota" w:cs="Iskoola Pota"/>
          <w:sz w:val="24"/>
          <w:szCs w:val="24"/>
        </w:rPr>
        <w:t>’s</w:t>
      </w:r>
      <w:proofErr w:type="spellEnd"/>
      <w:r w:rsidRPr="00AC43EF">
        <w:rPr>
          <w:rFonts w:ascii="Iskoola Pota" w:eastAsia="Malgun Gothic" w:hAnsi="Iskoola Pota" w:cs="Iskoola Pota"/>
          <w:sz w:val="24"/>
          <w:szCs w:val="24"/>
        </w:rPr>
        <w:t xml:space="preserve"> Board of Officers and t</w:t>
      </w:r>
      <w:r w:rsidR="00D45EE9" w:rsidRPr="00AC43EF">
        <w:rPr>
          <w:rFonts w:ascii="Iskoola Pota" w:eastAsia="Malgun Gothic" w:hAnsi="Iskoola Pota" w:cs="Iskoola Pota"/>
          <w:sz w:val="24"/>
          <w:szCs w:val="24"/>
        </w:rPr>
        <w:t>he winn</w:t>
      </w:r>
      <w:r w:rsidR="005B2CA5">
        <w:rPr>
          <w:rFonts w:ascii="Iskoola Pota" w:eastAsia="Malgun Gothic" w:hAnsi="Iskoola Pota" w:cs="Iskoola Pota"/>
          <w:sz w:val="24"/>
          <w:szCs w:val="24"/>
        </w:rPr>
        <w:t xml:space="preserve">ers </w:t>
      </w:r>
      <w:r w:rsidR="006F0142" w:rsidRPr="00AC43EF">
        <w:rPr>
          <w:rFonts w:ascii="Iskoola Pota" w:eastAsia="Malgun Gothic" w:hAnsi="Iskoola Pota" w:cs="Iskoola Pota"/>
          <w:sz w:val="24"/>
          <w:szCs w:val="24"/>
        </w:rPr>
        <w:t xml:space="preserve">will be </w:t>
      </w:r>
      <w:r w:rsidR="00C246EA" w:rsidRPr="00AC43EF">
        <w:rPr>
          <w:rFonts w:ascii="Iskoola Pota" w:eastAsia="Malgun Gothic" w:hAnsi="Iskoola Pota" w:cs="Iskoola Pota"/>
          <w:sz w:val="24"/>
          <w:szCs w:val="24"/>
        </w:rPr>
        <w:t xml:space="preserve">announced at the </w:t>
      </w:r>
      <w:r w:rsidR="00F0076D">
        <w:rPr>
          <w:rFonts w:ascii="Iskoola Pota" w:eastAsia="Malgun Gothic" w:hAnsi="Iskoola Pota" w:cs="Iskoola Pota"/>
          <w:sz w:val="24"/>
          <w:szCs w:val="24"/>
        </w:rPr>
        <w:t>2017</w:t>
      </w:r>
      <w:r w:rsidR="00044348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C246EA" w:rsidRPr="00AC43EF">
        <w:rPr>
          <w:rFonts w:ascii="Iskoola Pota" w:eastAsia="Malgun Gothic" w:hAnsi="Iskoola Pota" w:cs="Iskoola Pota"/>
          <w:sz w:val="24"/>
          <w:szCs w:val="24"/>
        </w:rPr>
        <w:t>CoCANN Annual H</w:t>
      </w:r>
      <w:r w:rsidRPr="00AC43EF">
        <w:rPr>
          <w:rFonts w:ascii="Iskoola Pota" w:eastAsia="Malgun Gothic" w:hAnsi="Iskoola Pota" w:cs="Iskoola Pota"/>
          <w:sz w:val="24"/>
          <w:szCs w:val="24"/>
        </w:rPr>
        <w:t>oli</w:t>
      </w:r>
      <w:r w:rsidR="00F0076D">
        <w:rPr>
          <w:rFonts w:ascii="Iskoola Pota" w:eastAsia="Malgun Gothic" w:hAnsi="Iskoola Pota" w:cs="Iskoola Pota"/>
          <w:sz w:val="24"/>
          <w:szCs w:val="24"/>
        </w:rPr>
        <w:t>day Brunch on Saturday December 2</w:t>
      </w:r>
      <w:r w:rsidR="00F0076D" w:rsidRPr="00F0076D">
        <w:rPr>
          <w:rFonts w:ascii="Iskoola Pota" w:eastAsia="Malgun Gothic" w:hAnsi="Iskoola Pota" w:cs="Iskoola Pota"/>
          <w:sz w:val="24"/>
          <w:szCs w:val="24"/>
          <w:vertAlign w:val="superscript"/>
        </w:rPr>
        <w:t>nd</w:t>
      </w:r>
      <w:r w:rsidR="00F0076D">
        <w:rPr>
          <w:rFonts w:ascii="Iskoola Pota" w:eastAsia="Malgun Gothic" w:hAnsi="Iskoola Pota" w:cs="Iskoola Pota"/>
          <w:sz w:val="24"/>
          <w:szCs w:val="24"/>
        </w:rPr>
        <w:t xml:space="preserve">.  </w:t>
      </w:r>
    </w:p>
    <w:p w:rsidR="00C474A0" w:rsidRDefault="004F082B" w:rsidP="000E5FDB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 w:rsidRPr="00C474A0">
        <w:rPr>
          <w:rFonts w:ascii="Iskoola Pota" w:eastAsia="Malgun Gothic" w:hAnsi="Iskoola Pota" w:cs="Iskoola Pota"/>
          <w:b/>
          <w:sz w:val="24"/>
          <w:szCs w:val="24"/>
        </w:rPr>
        <w:t>Please submit y</w:t>
      </w:r>
      <w:r w:rsidR="00F0076D" w:rsidRPr="00C474A0">
        <w:rPr>
          <w:rFonts w:ascii="Iskoola Pota" w:eastAsia="Malgun Gothic" w:hAnsi="Iskoola Pota" w:cs="Iskoola Pota"/>
          <w:b/>
          <w:sz w:val="24"/>
          <w:szCs w:val="24"/>
        </w:rPr>
        <w:t>our essay,</w:t>
      </w:r>
      <w:r w:rsidR="004414EA" w:rsidRPr="00C474A0">
        <w:rPr>
          <w:rFonts w:ascii="Iskoola Pota" w:eastAsia="Malgun Gothic" w:hAnsi="Iskoola Pota" w:cs="Iskoola Pota"/>
          <w:b/>
          <w:sz w:val="24"/>
          <w:szCs w:val="24"/>
        </w:rPr>
        <w:t xml:space="preserve"> Personal Information Page</w:t>
      </w:r>
      <w:r w:rsidR="00F0076D" w:rsidRPr="00C474A0">
        <w:rPr>
          <w:rFonts w:ascii="Iskoola Pota" w:eastAsia="Malgun Gothic" w:hAnsi="Iskoola Pota" w:cs="Iskoola Pota"/>
          <w:b/>
          <w:sz w:val="24"/>
          <w:szCs w:val="24"/>
        </w:rPr>
        <w:t>, and proof of active enrollment</w:t>
      </w:r>
      <w:r w:rsidRPr="00C474A0">
        <w:rPr>
          <w:rFonts w:ascii="Iskoola Pota" w:eastAsia="Malgun Gothic" w:hAnsi="Iskoola Pota" w:cs="Iskoola Pota"/>
          <w:b/>
          <w:sz w:val="24"/>
          <w:szCs w:val="24"/>
        </w:rPr>
        <w:t xml:space="preserve"> to</w:t>
      </w:r>
      <w:r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hyperlink r:id="rId10" w:history="1">
        <w:r w:rsidR="00F0076D" w:rsidRPr="001511CD">
          <w:rPr>
            <w:rStyle w:val="Hyperlink"/>
            <w:rFonts w:ascii="Iskoola Pota" w:eastAsia="Malgun Gothic" w:hAnsi="Iskoola Pota" w:cs="Iskoola Pota"/>
            <w:sz w:val="24"/>
            <w:szCs w:val="24"/>
          </w:rPr>
          <w:t>jfootemerryman@chla.usc.edu</w:t>
        </w:r>
      </w:hyperlink>
      <w:r w:rsidR="00C474A0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A0760C">
        <w:rPr>
          <w:rFonts w:ascii="Iskoola Pota" w:eastAsia="Malgun Gothic" w:hAnsi="Iskoola Pota" w:cs="Iskoola Pota"/>
          <w:sz w:val="24"/>
          <w:szCs w:val="24"/>
        </w:rPr>
        <w:t xml:space="preserve">by </w:t>
      </w:r>
      <w:r w:rsidR="00E45207" w:rsidRPr="00C474A0">
        <w:rPr>
          <w:rFonts w:ascii="Iskoola Pota" w:eastAsia="Malgun Gothic" w:hAnsi="Iskoola Pota" w:cs="Iskoola Pota"/>
          <w:b/>
          <w:sz w:val="28"/>
          <w:szCs w:val="28"/>
          <w:u w:val="single"/>
        </w:rPr>
        <w:t xml:space="preserve">Friday, </w:t>
      </w:r>
      <w:r w:rsidR="004B6AA6">
        <w:rPr>
          <w:rFonts w:ascii="Iskoola Pota" w:eastAsia="Malgun Gothic" w:hAnsi="Iskoola Pota" w:cs="Iskoola Pota"/>
          <w:b/>
          <w:sz w:val="28"/>
          <w:szCs w:val="28"/>
          <w:u w:val="single"/>
        </w:rPr>
        <w:t>November 17</w:t>
      </w:r>
      <w:r w:rsidR="00F0076D" w:rsidRPr="00C474A0">
        <w:rPr>
          <w:rFonts w:ascii="Iskoola Pota" w:eastAsia="Malgun Gothic" w:hAnsi="Iskoola Pota" w:cs="Iskoola Pota"/>
          <w:b/>
          <w:sz w:val="28"/>
          <w:szCs w:val="28"/>
          <w:u w:val="single"/>
        </w:rPr>
        <w:t>, 2017</w:t>
      </w:r>
      <w:r w:rsidR="00B14166" w:rsidRPr="00C474A0">
        <w:rPr>
          <w:rFonts w:ascii="Iskoola Pota" w:eastAsia="Malgun Gothic" w:hAnsi="Iskoola Pota" w:cs="Iskoola Pota"/>
          <w:b/>
          <w:sz w:val="28"/>
          <w:szCs w:val="28"/>
          <w:u w:val="single"/>
        </w:rPr>
        <w:t>.</w:t>
      </w:r>
      <w:r w:rsidR="005B2CA5">
        <w:rPr>
          <w:rFonts w:ascii="Iskoola Pota" w:eastAsia="Malgun Gothic" w:hAnsi="Iskoola Pota" w:cs="Iskoola Pota"/>
          <w:sz w:val="24"/>
          <w:szCs w:val="24"/>
        </w:rPr>
        <w:t xml:space="preserve">  </w:t>
      </w:r>
    </w:p>
    <w:p w:rsidR="004F082B" w:rsidRPr="00AC43EF" w:rsidRDefault="005B2CA5" w:rsidP="000E5FDB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>
        <w:rPr>
          <w:rFonts w:ascii="Iskoola Pota" w:eastAsia="Malgun Gothic" w:hAnsi="Iskoola Pota" w:cs="Iskoola Pota"/>
          <w:sz w:val="24"/>
          <w:szCs w:val="24"/>
        </w:rPr>
        <w:t>R</w:t>
      </w:r>
      <w:r w:rsidR="007F14D7" w:rsidRPr="00AC43EF">
        <w:rPr>
          <w:rFonts w:ascii="Iskoola Pota" w:eastAsia="Malgun Gothic" w:hAnsi="Iskoola Pota" w:cs="Iskoola Pota"/>
          <w:sz w:val="24"/>
          <w:szCs w:val="24"/>
        </w:rPr>
        <w:t>eceipt</w:t>
      </w:r>
      <w:r>
        <w:rPr>
          <w:rFonts w:ascii="Iskoola Pota" w:eastAsia="Malgun Gothic" w:hAnsi="Iskoola Pota" w:cs="Iskoola Pota"/>
          <w:sz w:val="24"/>
          <w:szCs w:val="24"/>
        </w:rPr>
        <w:t xml:space="preserve"> will be confirmed</w:t>
      </w:r>
      <w:r w:rsidR="007F14D7" w:rsidRPr="00AC43EF">
        <w:rPr>
          <w:rFonts w:ascii="Iskoola Pota" w:eastAsia="Malgun Gothic" w:hAnsi="Iskoola Pota" w:cs="Iskoola Pota"/>
          <w:sz w:val="24"/>
          <w:szCs w:val="24"/>
        </w:rPr>
        <w:t xml:space="preserve"> </w:t>
      </w:r>
      <w:r w:rsidR="00C246EA" w:rsidRPr="00AC43EF">
        <w:rPr>
          <w:rFonts w:ascii="Iskoola Pota" w:eastAsia="Malgun Gothic" w:hAnsi="Iskoola Pota" w:cs="Iskoola Pota"/>
          <w:sz w:val="24"/>
          <w:szCs w:val="24"/>
        </w:rPr>
        <w:t>within</w:t>
      </w:r>
      <w:r w:rsidR="004F082B" w:rsidRPr="00AC43EF">
        <w:rPr>
          <w:rFonts w:ascii="Iskoola Pota" w:eastAsia="Malgun Gothic" w:hAnsi="Iskoola Pota" w:cs="Iskoola Pota"/>
          <w:sz w:val="24"/>
          <w:szCs w:val="24"/>
        </w:rPr>
        <w:t xml:space="preserve"> 24 hours.</w:t>
      </w:r>
    </w:p>
    <w:p w:rsidR="000B632F" w:rsidRDefault="000B632F" w:rsidP="000B632F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</w:p>
    <w:p w:rsidR="000B632F" w:rsidRDefault="00DF70D9" w:rsidP="000B632F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>
        <w:rPr>
          <w:rFonts w:ascii="Iskoola Pota" w:eastAsia="Malgun Gothic" w:hAnsi="Iskoola Pota" w:cs="Iskoola Pota"/>
          <w:sz w:val="24"/>
          <w:szCs w:val="24"/>
        </w:rPr>
        <w:t>Kindest Regards,</w:t>
      </w:r>
      <w:r w:rsidR="000B632F">
        <w:rPr>
          <w:rFonts w:ascii="Iskoola Pota" w:eastAsia="Malgun Gothic" w:hAnsi="Iskoola Pota" w:cs="Iskoola Pota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0B632F" w:rsidRDefault="00C26027" w:rsidP="000B632F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>
        <w:rPr>
          <w:rFonts w:ascii="Iskoola Pota" w:eastAsia="Malgun Gothic" w:hAnsi="Iskoola Pota" w:cs="Iskoola Pota"/>
          <w:sz w:val="24"/>
          <w:szCs w:val="24"/>
        </w:rPr>
        <w:t>Judi</w:t>
      </w:r>
      <w:r w:rsidR="00F0076D">
        <w:rPr>
          <w:rFonts w:ascii="Iskoola Pota" w:eastAsia="Malgun Gothic" w:hAnsi="Iskoola Pota" w:cs="Iskoola Pota"/>
          <w:sz w:val="24"/>
          <w:szCs w:val="24"/>
        </w:rPr>
        <w:t xml:space="preserve"> Foote-</w:t>
      </w:r>
      <w:proofErr w:type="spellStart"/>
      <w:r w:rsidR="00F0076D">
        <w:rPr>
          <w:rFonts w:ascii="Iskoola Pota" w:eastAsia="Malgun Gothic" w:hAnsi="Iskoola Pota" w:cs="Iskoola Pota"/>
          <w:sz w:val="24"/>
          <w:szCs w:val="24"/>
        </w:rPr>
        <w:t>Merryman</w:t>
      </w:r>
      <w:proofErr w:type="spellEnd"/>
      <w:r w:rsidR="00747695">
        <w:rPr>
          <w:rFonts w:ascii="Iskoola Pota" w:eastAsia="Malgun Gothic" w:hAnsi="Iskoola Pota" w:cs="Iskoola Pota"/>
          <w:sz w:val="24"/>
          <w:szCs w:val="24"/>
        </w:rPr>
        <w:t>,</w:t>
      </w:r>
    </w:p>
    <w:p w:rsidR="000F6003" w:rsidRPr="005B2CA5" w:rsidRDefault="00C41FB2" w:rsidP="000B632F">
      <w:pPr>
        <w:spacing w:line="240" w:lineRule="auto"/>
        <w:rPr>
          <w:rFonts w:ascii="Iskoola Pota" w:eastAsia="Malgun Gothic" w:hAnsi="Iskoola Pota" w:cs="Iskoola Pota"/>
          <w:sz w:val="24"/>
          <w:szCs w:val="24"/>
        </w:rPr>
      </w:pPr>
      <w:r w:rsidRPr="00AC43EF">
        <w:rPr>
          <w:rFonts w:ascii="Iskoola Pota" w:eastAsia="Malgun Gothic" w:hAnsi="Iskoola Pota" w:cs="Iskoola Pota"/>
          <w:sz w:val="24"/>
          <w:szCs w:val="24"/>
        </w:rPr>
        <w:t>CoCANN Secretary</w:t>
      </w:r>
    </w:p>
    <w:sectPr w:rsidR="000F6003" w:rsidRPr="005B2CA5" w:rsidSect="006F0142">
      <w:headerReference w:type="default" r:id="rId11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76D" w:rsidRDefault="00F0076D" w:rsidP="006F0142">
      <w:pPr>
        <w:spacing w:after="0" w:line="240" w:lineRule="auto"/>
      </w:pPr>
      <w:r>
        <w:separator/>
      </w:r>
    </w:p>
  </w:endnote>
  <w:endnote w:type="continuationSeparator" w:id="0">
    <w:p w:rsidR="00F0076D" w:rsidRDefault="00F0076D" w:rsidP="006F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koola Pota">
    <w:altName w:val="Andale Mono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76D" w:rsidRDefault="00F0076D" w:rsidP="006F0142">
      <w:pPr>
        <w:spacing w:after="0" w:line="240" w:lineRule="auto"/>
      </w:pPr>
      <w:r>
        <w:separator/>
      </w:r>
    </w:p>
  </w:footnote>
  <w:footnote w:type="continuationSeparator" w:id="0">
    <w:p w:rsidR="00F0076D" w:rsidRDefault="00F0076D" w:rsidP="006F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76D" w:rsidRDefault="00F0076D" w:rsidP="00105D54">
    <w:pPr>
      <w:pStyle w:val="Header"/>
    </w:pPr>
    <w:r>
      <w:rPr>
        <w:noProof/>
      </w:rPr>
      <w:drawing>
        <wp:inline distT="0" distB="0" distL="0" distR="0">
          <wp:extent cx="2390775" cy="838199"/>
          <wp:effectExtent l="0" t="0" r="0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3333" cy="842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E21CE"/>
    <w:multiLevelType w:val="hybridMultilevel"/>
    <w:tmpl w:val="67F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60"/>
    <w:rsid w:val="00044348"/>
    <w:rsid w:val="00071EA2"/>
    <w:rsid w:val="00091CD8"/>
    <w:rsid w:val="000B632F"/>
    <w:rsid w:val="000E3B91"/>
    <w:rsid w:val="000E5FDB"/>
    <w:rsid w:val="000F6003"/>
    <w:rsid w:val="00105D54"/>
    <w:rsid w:val="001F273A"/>
    <w:rsid w:val="002010ED"/>
    <w:rsid w:val="002F3ABB"/>
    <w:rsid w:val="00311D57"/>
    <w:rsid w:val="00350E7C"/>
    <w:rsid w:val="003D78E9"/>
    <w:rsid w:val="004414EA"/>
    <w:rsid w:val="00444A64"/>
    <w:rsid w:val="004553A4"/>
    <w:rsid w:val="004B6AA6"/>
    <w:rsid w:val="004F082B"/>
    <w:rsid w:val="00530C82"/>
    <w:rsid w:val="00573751"/>
    <w:rsid w:val="005B2CA5"/>
    <w:rsid w:val="00627340"/>
    <w:rsid w:val="006F0142"/>
    <w:rsid w:val="007201F0"/>
    <w:rsid w:val="00747695"/>
    <w:rsid w:val="00753D27"/>
    <w:rsid w:val="007B584B"/>
    <w:rsid w:val="007F14D7"/>
    <w:rsid w:val="007F1DD9"/>
    <w:rsid w:val="008111AC"/>
    <w:rsid w:val="0086327B"/>
    <w:rsid w:val="008A5164"/>
    <w:rsid w:val="00947582"/>
    <w:rsid w:val="009E2C1E"/>
    <w:rsid w:val="009F5E28"/>
    <w:rsid w:val="00A0760C"/>
    <w:rsid w:val="00AC43EF"/>
    <w:rsid w:val="00AE26AE"/>
    <w:rsid w:val="00AF77E7"/>
    <w:rsid w:val="00B14166"/>
    <w:rsid w:val="00B432E3"/>
    <w:rsid w:val="00BD0387"/>
    <w:rsid w:val="00BE4560"/>
    <w:rsid w:val="00C246EA"/>
    <w:rsid w:val="00C26027"/>
    <w:rsid w:val="00C41916"/>
    <w:rsid w:val="00C41FB2"/>
    <w:rsid w:val="00C474A0"/>
    <w:rsid w:val="00C63046"/>
    <w:rsid w:val="00D2619C"/>
    <w:rsid w:val="00D45EE9"/>
    <w:rsid w:val="00DD43A3"/>
    <w:rsid w:val="00DF70D9"/>
    <w:rsid w:val="00E45207"/>
    <w:rsid w:val="00E512A4"/>
    <w:rsid w:val="00E97182"/>
    <w:rsid w:val="00F0076D"/>
    <w:rsid w:val="00F154F7"/>
    <w:rsid w:val="00F35DA6"/>
    <w:rsid w:val="00F4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8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142"/>
  </w:style>
  <w:style w:type="paragraph" w:styleId="Footer">
    <w:name w:val="footer"/>
    <w:basedOn w:val="Normal"/>
    <w:link w:val="FooterChar"/>
    <w:uiPriority w:val="99"/>
    <w:unhideWhenUsed/>
    <w:rsid w:val="006F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8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5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142"/>
  </w:style>
  <w:style w:type="paragraph" w:styleId="Footer">
    <w:name w:val="footer"/>
    <w:basedOn w:val="Normal"/>
    <w:link w:val="FooterChar"/>
    <w:uiPriority w:val="99"/>
    <w:unhideWhenUsed/>
    <w:rsid w:val="006F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ann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footemerryman@chla.usc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nann.org/Default.aspx?TabID=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A9101BC3</Template>
  <TotalTime>12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MCMISD177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Rhoades</dc:creator>
  <cp:lastModifiedBy>Triana, Cynthia</cp:lastModifiedBy>
  <cp:revision>5</cp:revision>
  <dcterms:created xsi:type="dcterms:W3CDTF">2017-09-08T19:06:00Z</dcterms:created>
  <dcterms:modified xsi:type="dcterms:W3CDTF">2017-09-10T16:44:00Z</dcterms:modified>
</cp:coreProperties>
</file>